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0D" w:rsidRPr="008C5C5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8C5C5D">
        <w:rPr>
          <w:rFonts w:cstheme="minorHAnsi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41670D" w:rsidRPr="008C5C5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8C5C5D">
        <w:rPr>
          <w:rFonts w:cstheme="minorHAnsi"/>
          <w:b/>
          <w:sz w:val="28"/>
          <w:szCs w:val="28"/>
        </w:rPr>
        <w:t xml:space="preserve">детский сад «Светлячок»  </w:t>
      </w:r>
      <w:proofErr w:type="spellStart"/>
      <w:r w:rsidRPr="008C5C5D">
        <w:rPr>
          <w:rFonts w:cstheme="minorHAnsi"/>
          <w:b/>
          <w:sz w:val="28"/>
          <w:szCs w:val="28"/>
        </w:rPr>
        <w:t>общеразвивающего</w:t>
      </w:r>
      <w:proofErr w:type="spellEnd"/>
      <w:r w:rsidRPr="008C5C5D">
        <w:rPr>
          <w:rFonts w:cstheme="minorHAnsi"/>
          <w:b/>
          <w:sz w:val="28"/>
          <w:szCs w:val="28"/>
        </w:rPr>
        <w:t xml:space="preserve"> вида </w:t>
      </w:r>
      <w:proofErr w:type="gramStart"/>
      <w:r w:rsidRPr="008C5C5D">
        <w:rPr>
          <w:rFonts w:cstheme="minorHAnsi"/>
          <w:b/>
          <w:sz w:val="28"/>
          <w:szCs w:val="28"/>
        </w:rPr>
        <w:t>с</w:t>
      </w:r>
      <w:proofErr w:type="gramEnd"/>
      <w:r w:rsidRPr="008C5C5D">
        <w:rPr>
          <w:rFonts w:cstheme="minorHAnsi"/>
          <w:b/>
          <w:sz w:val="28"/>
          <w:szCs w:val="28"/>
        </w:rPr>
        <w:t xml:space="preserve"> приоритетным </w:t>
      </w:r>
    </w:p>
    <w:p w:rsidR="0041670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8C5C5D">
        <w:rPr>
          <w:rFonts w:cstheme="minorHAnsi"/>
          <w:b/>
          <w:sz w:val="28"/>
          <w:szCs w:val="28"/>
        </w:rPr>
        <w:t>осуществлением интеллектуального развития воспитанников</w:t>
      </w:r>
    </w:p>
    <w:p w:rsidR="0041670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41670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41670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41670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41670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41670D" w:rsidRDefault="0041670D" w:rsidP="0041670D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0A0EB8" w:rsidRPr="0041670D" w:rsidRDefault="000A0EB8" w:rsidP="0059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4167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ПЛАН ЛЕТНЕЙ ОЗДОРОВИТЕЛЬНОЙ РАБОТЫ (</w:t>
      </w:r>
      <w:r w:rsidR="008C394C" w:rsidRPr="004167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подготовительная группа</w:t>
      </w:r>
      <w:r w:rsidRPr="0041670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)</w:t>
      </w:r>
    </w:p>
    <w:p w:rsidR="000A0EB8" w:rsidRDefault="000A0EB8" w:rsidP="0059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41670D" w:rsidRDefault="0041670D" w:rsidP="00596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41670D" w:rsidRDefault="0041670D" w:rsidP="0041670D">
      <w:pPr>
        <w:pStyle w:val="a5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1670D" w:rsidRDefault="0041670D" w:rsidP="0041670D">
      <w:pPr>
        <w:pStyle w:val="a5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1670D" w:rsidRDefault="0041670D" w:rsidP="0041670D">
      <w:pPr>
        <w:pStyle w:val="a5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1670D" w:rsidRDefault="0041670D" w:rsidP="0041670D">
      <w:pPr>
        <w:pStyle w:val="a5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1670D" w:rsidRPr="00D426CC" w:rsidRDefault="0041670D" w:rsidP="0041670D">
      <w:pPr>
        <w:pStyle w:val="a5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426C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Подготовила 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D426C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воспитатель </w:t>
      </w:r>
    </w:p>
    <w:p w:rsidR="0041670D" w:rsidRPr="00D426CC" w:rsidRDefault="0041670D" w:rsidP="0041670D">
      <w:pPr>
        <w:pStyle w:val="a5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подготовительной группы</w:t>
      </w:r>
      <w:r w:rsidRPr="00D426C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:</w:t>
      </w:r>
    </w:p>
    <w:p w:rsidR="0041670D" w:rsidRDefault="0041670D" w:rsidP="0041670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                                                            </w:t>
      </w:r>
      <w:proofErr w:type="spellStart"/>
      <w:r w:rsidRPr="00D426C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Голубев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а</w:t>
      </w:r>
      <w:proofErr w:type="spellEnd"/>
      <w:r w:rsidRPr="00D426C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Н.Ю.</w:t>
      </w:r>
    </w:p>
    <w:p w:rsidR="0041670D" w:rsidRPr="00D426CC" w:rsidRDefault="0041670D" w:rsidP="0041670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41670D" w:rsidRPr="00D426CC" w:rsidRDefault="0041670D" w:rsidP="00416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</w:t>
      </w: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Пос. Борисоглебский, 2020 г.</w:t>
      </w:r>
    </w:p>
    <w:p w:rsidR="0041670D" w:rsidRDefault="0041670D" w:rsidP="0041670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962E9" w:rsidRPr="005962E9" w:rsidRDefault="0041670D" w:rsidP="00596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lastRenderedPageBreak/>
        <w:t>З</w:t>
      </w:r>
      <w:r w:rsidR="005962E9" w:rsidRPr="005962E9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адачи воспитания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работу по укреплению здоровья детей, закаливанию организма.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любовь, уважение  к труду взрослых. Совершенствовать трудовые умения, расширять содержание труда детей.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наблюдательность и любознательность детей. Продолжать знакомить с окружающей природой. Развивать не только физические, но и психические качества ребёнка, мышление, воображение, память.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 w:rsidR="003C0152"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нствовать звуковую культуру речи, приучать к речевой дисциплине, обогащать словарный запас детей.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вещам, игрушкам, книгам.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детей эстетическое восприятие окружающего в общении с природой, в быту, играх.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внимательно слушать сказки, рассказы, музыку.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устойчивый интерес к различным видам художественной деятельности.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культурно-гигиенические навыки.</w:t>
      </w:r>
    </w:p>
    <w:p w:rsidR="003C0152" w:rsidRPr="003C0152" w:rsidRDefault="003C0152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62E9" w:rsidRPr="005962E9" w:rsidRDefault="005962E9" w:rsidP="00596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Физкультурно-оздоровительная работа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</w:t>
      </w:r>
      <w:proofErr w:type="spell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прибывание</w:t>
      </w:r>
      <w:proofErr w:type="spell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на воздухе в соответствии с режимом дня.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утренняя гимнастика 6-8 минут, подвижные игры, закаливание солнцем, воздухом, водой, полоскание рта, горла</w:t>
      </w:r>
      <w:r w:rsidRPr="005962E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Воспитание понимания о Родине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представление о том, что для каждого человека малая Родина – </w:t>
      </w:r>
      <w:proofErr w:type="gram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то</w:t>
      </w:r>
      <w:proofErr w:type="gram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место, где он родился и где проживает.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любовь к родным местам, вызвать желание больше узнать о своём крае и чувство восхищения красотой разных мест.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чувствовать красоту родной земли, красоту человека, живущего на этой земле, воспитывать любовь к родным местам, ко всему, что окружает ребёнка</w:t>
      </w:r>
      <w:r w:rsidRPr="005962E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Трудовое воспитание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положительное отношение к труду, желание трудиться, выполнять коллективные и </w:t>
      </w:r>
      <w:proofErr w:type="spell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индивидульные</w:t>
      </w:r>
      <w:proofErr w:type="spell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поручения.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Самообслуживание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Продолжать учить </w:t>
      </w:r>
      <w:proofErr w:type="gram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одеваться и раздеваться; учить аккуратно вешать свои вещи; поддерживать порядок в своих шкафчиках, быть аккуратным и опрятным.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Хозяйственно-бытовой труд.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порядок в игровых уголках, выполнять обязанности дежурных (помогать накрывать на стол, развешивать полотенца); вытирать пыль, собирать на участке мусор, подметать.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Труд в природе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 С помощью воспитателя рыхлить землю, самостоятельно поливать цветы, протирать листья.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Ознакомление с природой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 детей чувство </w:t>
      </w:r>
      <w:proofErr w:type="gram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, вызвать</w:t>
      </w:r>
      <w:r w:rsidR="003C0152"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елание поделиться своими впечатлениями, обменяться мнениями.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явлениями природы, воспитывать бережное, заботливое отношение к природе.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i/>
          <w:iCs/>
          <w:color w:val="000000"/>
          <w:sz w:val="32"/>
        </w:rPr>
        <w:t>Наблюдения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За характерными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явлениями погоды: жарко, солнце светит ярко и греет; небо чистое; дождь тёплый, бывает гроза.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 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насекомыми</w:t>
      </w:r>
      <w:proofErr w:type="gram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ползают, летают, как выглядят. Уметь охарактеризовать их повадки.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Наблюдение за 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цветником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Сравнивать цветы по окраске. Знакомить с </w:t>
      </w:r>
      <w:proofErr w:type="gram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</w:t>
      </w:r>
      <w:proofErr w:type="gram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цветамим</w:t>
      </w:r>
      <w:proofErr w:type="spell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(ирис, мак, пион, ромашки, тюльпаны)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 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деревьями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: берёза, тополь, рябина, клён, ива; учить различать деревья по листьям, сравнивать листья, уметь описывать их.</w:t>
      </w:r>
      <w:proofErr w:type="gramEnd"/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Развитие речи. Чтение художественной литературы.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знаний и представлений об </w:t>
      </w:r>
      <w:proofErr w:type="spell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окружащем</w:t>
      </w:r>
      <w:proofErr w:type="spell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пополнять и активизировать словарь детей, развивать речь ребёнка. Закреплять правильное произношение звуков, работать над дикцией</w:t>
      </w:r>
      <w:r w:rsidRPr="003C0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Беседы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 «Моя любимая игрушка», «Моя семья», «Окружающий мир», беседы о птицах, животных, беседы о правилах поведения на дороге, в городах.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Изобразительная деятельность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В рисовании и лепке дети передают свои впечатления, которые они получили во время прогулок.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развивать умение рисовать </w:t>
      </w:r>
      <w:proofErr w:type="spell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краскам</w:t>
      </w:r>
      <w:proofErr w:type="gram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арандашами</w:t>
      </w:r>
      <w:proofErr w:type="spell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В лепке использовать природный материал.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эстетические качества.</w:t>
      </w:r>
    </w:p>
    <w:p w:rsidR="005962E9" w:rsidRPr="005962E9" w:rsidRDefault="005962E9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Физическое воспитание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совершенствовать двигательные умения и навыки детей: бегать легко, ритмично.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быстроту, выносливость.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Ежедневно:</w:t>
      </w:r>
    </w:p>
    <w:p w:rsidR="005962E9" w:rsidRPr="003C0152" w:rsidRDefault="005962E9" w:rsidP="005962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Утренняя гимнастика.</w:t>
      </w:r>
    </w:p>
    <w:p w:rsidR="005962E9" w:rsidRPr="003C0152" w:rsidRDefault="005962E9" w:rsidP="005962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праздник.</w:t>
      </w:r>
    </w:p>
    <w:p w:rsidR="005962E9" w:rsidRPr="005962E9" w:rsidRDefault="005962E9" w:rsidP="005962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Игры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Подвижные игры: 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«Самолёты», «У медведя во бору», «</w:t>
      </w:r>
      <w:proofErr w:type="spellStart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Ловишки</w:t>
      </w:r>
      <w:proofErr w:type="spell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="003C0152"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C0152"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алоподвижные игры: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 «Найди где спрятано», «Найди и промолчи», «Кто ушёл?» (ориентировка, внимание).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Сюжетно-ролевые игры: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 «Парикмахерская», «Магазин», «Автобус», «Больница».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дружеские взаимоотношения.</w:t>
      </w:r>
    </w:p>
    <w:p w:rsidR="005962E9" w:rsidRPr="003C0152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Дидактические игры</w:t>
      </w: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. Закреплять представление о свойствах предметов; сравнивать, группировать; воспитывать наблюдательность.</w:t>
      </w:r>
    </w:p>
    <w:p w:rsidR="005962E9" w:rsidRDefault="005962E9" w:rsidP="005962E9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152">
        <w:rPr>
          <w:rFonts w:ascii="Times New Roman" w:eastAsia="Times New Roman" w:hAnsi="Times New Roman" w:cs="Times New Roman"/>
          <w:color w:val="000000"/>
          <w:sz w:val="24"/>
          <w:szCs w:val="24"/>
        </w:rPr>
        <w:t>«От какого дерева лист?», « Разложи по цвету», «Собери квадрат», «Чудесный мешочек»</w:t>
      </w:r>
    </w:p>
    <w:p w:rsidR="000A0EB8" w:rsidRDefault="000A0EB8" w:rsidP="005962E9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EB8" w:rsidRPr="003C0152" w:rsidRDefault="000A0EB8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62E9" w:rsidRDefault="008C394C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М</w:t>
      </w:r>
      <w:r w:rsidR="005962E9" w:rsidRPr="005962E9">
        <w:rPr>
          <w:rFonts w:ascii="Times New Roman" w:eastAsia="Times New Roman" w:hAnsi="Times New Roman" w:cs="Times New Roman"/>
          <w:b/>
          <w:bCs/>
          <w:color w:val="000000"/>
          <w:sz w:val="36"/>
        </w:rPr>
        <w:t>ероприятия</w:t>
      </w:r>
    </w:p>
    <w:p w:rsidR="002F2A80" w:rsidRDefault="002F2A80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ИЮНЬ</w:t>
      </w:r>
    </w:p>
    <w:p w:rsidR="002F2A80" w:rsidRPr="005962E9" w:rsidRDefault="002F2A80" w:rsidP="005962E9">
      <w:pPr>
        <w:shd w:val="clear" w:color="auto" w:fill="FFFFFF"/>
        <w:spacing w:after="0" w:line="240" w:lineRule="auto"/>
        <w:ind w:left="-426" w:firstLine="426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1неделя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Здравствуй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ето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»</w:t>
      </w:r>
    </w:p>
    <w:p w:rsidR="008B0ADA" w:rsidRDefault="008B0ADA" w:rsidP="008B0ADA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0ADA">
        <w:rPr>
          <w:rStyle w:val="c7"/>
          <w:rFonts w:ascii="Calibri" w:hAnsi="Calibri" w:cs="Calibri"/>
          <w:color w:val="000000"/>
        </w:rPr>
        <w:t>1.</w:t>
      </w:r>
      <w:r>
        <w:rPr>
          <w:rStyle w:val="c7"/>
          <w:color w:val="000000"/>
          <w:sz w:val="28"/>
          <w:szCs w:val="28"/>
        </w:rPr>
        <w:t xml:space="preserve"> Международный день защиты детей. 1июня</w:t>
      </w:r>
    </w:p>
    <w:p w:rsidR="008B0ADA" w:rsidRDefault="008B0ADA" w:rsidP="008B0ADA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-</w:t>
      </w:r>
      <w:r>
        <w:rPr>
          <w:rStyle w:val="c11"/>
          <w:color w:val="000000"/>
        </w:rPr>
        <w:t> </w:t>
      </w:r>
      <w:r>
        <w:rPr>
          <w:rStyle w:val="c7"/>
          <w:color w:val="000000"/>
          <w:sz w:val="28"/>
          <w:szCs w:val="28"/>
        </w:rPr>
        <w:t>Рисование мелками на асфальте «Красивые картины».2июня</w:t>
      </w:r>
    </w:p>
    <w:p w:rsidR="008B0ADA" w:rsidRDefault="008B0ADA" w:rsidP="008B0ADA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-День друзей. </w:t>
      </w:r>
      <w:r>
        <w:rPr>
          <w:rStyle w:val="c11"/>
          <w:color w:val="000000"/>
        </w:rPr>
        <w:t> </w:t>
      </w:r>
      <w:r>
        <w:rPr>
          <w:rStyle w:val="c7"/>
          <w:color w:val="000000"/>
          <w:sz w:val="28"/>
          <w:szCs w:val="28"/>
        </w:rPr>
        <w:t>Прослушивание музыкальных произведений о дружбе.3июня</w:t>
      </w:r>
    </w:p>
    <w:p w:rsidR="008B0ADA" w:rsidRDefault="008B0ADA" w:rsidP="008B0ADA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Развлечение «Путешествие в страну цветов»4июня</w:t>
      </w:r>
    </w:p>
    <w:p w:rsidR="008B0ADA" w:rsidRDefault="008B0ADA" w:rsidP="008B0ADA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Экспериментирование «Разноцветная вода».5июня</w:t>
      </w:r>
    </w:p>
    <w:p w:rsidR="00641D22" w:rsidRDefault="008B0ADA" w:rsidP="008B0ADA">
      <w:pPr>
        <w:shd w:val="clear" w:color="auto" w:fill="FFFFFF"/>
        <w:spacing w:after="0" w:line="240" w:lineRule="auto"/>
        <w:ind w:left="-426" w:firstLine="426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Работа с родителями.</w:t>
      </w:r>
    </w:p>
    <w:p w:rsidR="008B0ADA" w:rsidRPr="008B0ADA" w:rsidRDefault="008B0ADA" w:rsidP="008B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0ADA">
        <w:rPr>
          <w:rFonts w:ascii="Times New Roman" w:eastAsia="Times New Roman" w:hAnsi="Times New Roman" w:cs="Times New Roman"/>
          <w:color w:val="000000"/>
          <w:sz w:val="28"/>
        </w:rPr>
        <w:t>-Консультация: Стенд-гармошка «Лето красное»</w:t>
      </w:r>
    </w:p>
    <w:p w:rsidR="008B0ADA" w:rsidRPr="008B0ADA" w:rsidRDefault="008B0ADA" w:rsidP="008B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0ADA">
        <w:rPr>
          <w:rFonts w:ascii="Times New Roman" w:eastAsia="Times New Roman" w:hAnsi="Times New Roman" w:cs="Times New Roman"/>
          <w:color w:val="000000"/>
          <w:sz w:val="28"/>
        </w:rPr>
        <w:t>-Консультация: «Как правильно одевать ребенка в летнее время»</w:t>
      </w:r>
    </w:p>
    <w:p w:rsidR="008B0ADA" w:rsidRDefault="008B0ADA" w:rsidP="008B0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B0ADA">
        <w:rPr>
          <w:rFonts w:ascii="Times New Roman" w:eastAsia="Times New Roman" w:hAnsi="Times New Roman" w:cs="Times New Roman"/>
          <w:color w:val="000000"/>
          <w:sz w:val="28"/>
        </w:rPr>
        <w:t>-Консультация: « Безопасность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B0ADA">
        <w:rPr>
          <w:rFonts w:ascii="Times New Roman" w:eastAsia="Times New Roman" w:hAnsi="Times New Roman" w:cs="Times New Roman"/>
          <w:color w:val="000000"/>
          <w:sz w:val="28"/>
        </w:rPr>
        <w:t>ребенка в летний период на воде»</w:t>
      </w:r>
    </w:p>
    <w:p w:rsidR="008B0ADA" w:rsidRPr="003024BD" w:rsidRDefault="008B0ADA" w:rsidP="008B0A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62E9" w:rsidRDefault="008B0ADA" w:rsidP="005962E9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2 неделя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Неделя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безопасности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5962E9" w:rsidRPr="005962E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End"/>
      <w:r w:rsidR="00641D22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 w:rsidR="002F2A80">
        <w:rPr>
          <w:rFonts w:ascii="Times New Roman" w:eastAsia="Times New Roman" w:hAnsi="Times New Roman" w:cs="Times New Roman"/>
          <w:color w:val="000000"/>
          <w:sz w:val="28"/>
        </w:rPr>
        <w:t>8-12</w:t>
      </w:r>
      <w:r w:rsidR="00641D22">
        <w:rPr>
          <w:rFonts w:ascii="Times New Roman" w:eastAsia="Times New Roman" w:hAnsi="Times New Roman" w:cs="Times New Roman"/>
          <w:color w:val="000000"/>
          <w:sz w:val="28"/>
        </w:rPr>
        <w:t>июня</w:t>
      </w:r>
    </w:p>
    <w:p w:rsidR="002F2A80" w:rsidRPr="005962E9" w:rsidRDefault="002F2A80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</w:rPr>
      </w:pP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вести себя на воде»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«Чистота – залог здоровья»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«Правила дорожные знать каждому положено»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«Игры на воде»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«Когда огонь-друг, когда огонь – враг»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«Спички детям не игрушки»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мире опасных предметов»</w:t>
      </w:r>
      <w:r>
        <w:rPr>
          <w:rFonts w:ascii="Arial" w:hAnsi="Arial" w:cs="Arial"/>
          <w:color w:val="111111"/>
          <w:sz w:val="27"/>
          <w:szCs w:val="27"/>
        </w:rPr>
        <w:t>, о службах обеспечивающих безопасность в городе,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«Правила поведения при пожаре»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Чтение стихотворения С. Я. Маршака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«Рассказ о неизвестном герое»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4.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Д/и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«Можно - нельзя»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«Предметы – источники пожара»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«Домашние помощники»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«Кому что нужно»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начну, а ты закончи»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5.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/и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«Прятки»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предмет»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 кочки на кочку»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962E9" w:rsidRPr="003024BD" w:rsidRDefault="005962E9" w:rsidP="002F2A80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1D22" w:rsidRPr="005962E9" w:rsidRDefault="00641D22" w:rsidP="005962E9">
      <w:pPr>
        <w:shd w:val="clear" w:color="auto" w:fill="FFFFFF"/>
        <w:spacing w:after="0" w:line="240" w:lineRule="auto"/>
        <w:ind w:left="-426" w:firstLine="426"/>
        <w:rPr>
          <w:rFonts w:ascii="Calibri" w:eastAsia="Times New Roman" w:hAnsi="Calibri" w:cs="Calibri"/>
          <w:color w:val="000000"/>
        </w:rPr>
      </w:pPr>
    </w:p>
    <w:p w:rsidR="002F2A80" w:rsidRDefault="002F2A80" w:rsidP="002F2A8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 неделя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Неделя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веселых игр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забав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.С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15-19 июня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Праздник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«Мыльных пузырей»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Физкультурный досуг для детей старшего дошкольного возраста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здоровом теле – здоровый дух»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Рисование цветными мелками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волшебная страна»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Совместная постройка из песка воспитателя и 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«Забавные зверушки»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неделя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мире букашек. С 22-26 июня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Экскурсия по территории детского сада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(обратить внимание на разнообразие насекомых, их образ жизни)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«Нужны ли нам насекомые»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«Насекомые - какую опасность они таят»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Развлечение-загадка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«Угадай, кто ползет»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Чтение В. Бианки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«Как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муравьишка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домой спешил»</w:t>
      </w:r>
      <w:r>
        <w:rPr>
          <w:rFonts w:ascii="Arial" w:hAnsi="Arial" w:cs="Arial"/>
          <w:color w:val="111111"/>
          <w:sz w:val="27"/>
          <w:szCs w:val="27"/>
        </w:rPr>
        <w:t>, К. Чуковский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«Муха – цокотуха»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Рисование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«Бабочки на лугу»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2F2A8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6. Д/и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цветок»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«Угадай по описанию»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024BD" w:rsidRDefault="003024BD" w:rsidP="00641D2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</w:p>
    <w:p w:rsidR="00641D22" w:rsidRDefault="00641D22" w:rsidP="00641D2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</w:rPr>
      </w:pPr>
    </w:p>
    <w:p w:rsidR="003E5CDB" w:rsidRDefault="003E5CDB" w:rsidP="00641D22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72"/>
          <w:szCs w:val="72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</w:t>
      </w:r>
      <w:r w:rsidRPr="003E5CDB">
        <w:rPr>
          <w:rFonts w:ascii="Calibri" w:eastAsia="Times New Roman" w:hAnsi="Calibri" w:cs="Calibri"/>
          <w:color w:val="000000"/>
          <w:sz w:val="72"/>
          <w:szCs w:val="72"/>
        </w:rPr>
        <w:t>ИЮЛЬ</w:t>
      </w:r>
    </w:p>
    <w:p w:rsidR="003E5CDB" w:rsidRDefault="003E5CDB" w:rsidP="003E5C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«МОЯ СЕМЬЯ» с 2</w:t>
      </w:r>
      <w:r w:rsidR="002F2A80">
        <w:rPr>
          <w:rFonts w:ascii="Calibri" w:eastAsia="Times New Roman" w:hAnsi="Calibri" w:cs="Calibri"/>
          <w:color w:val="000000"/>
          <w:sz w:val="28"/>
          <w:szCs w:val="28"/>
        </w:rPr>
        <w:t>9</w:t>
      </w:r>
      <w:r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2F2A80">
        <w:rPr>
          <w:rFonts w:ascii="Calibri" w:eastAsia="Times New Roman" w:hAnsi="Calibri" w:cs="Calibri"/>
          <w:color w:val="000000"/>
          <w:sz w:val="28"/>
          <w:szCs w:val="28"/>
        </w:rPr>
        <w:t>3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июля.</w:t>
      </w:r>
    </w:p>
    <w:p w:rsidR="003E5CDB" w:rsidRDefault="003E5CDB" w:rsidP="003E5CDB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Воспитание любви и уважения к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близким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. Беседы с детьми:  « Что такое родословное дерево»,  « Что радует и огорчает близких людей». Игр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а-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Добрые слова о маме. Выполнение работ детьми  с использованием разнообразных художественных материалов: гуашь,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акварель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.м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елки,цветные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карандаши.</w:t>
      </w:r>
    </w:p>
    <w:p w:rsidR="003E5CDB" w:rsidRDefault="003E5CDB" w:rsidP="003E5C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«НЕДЕЛЯ ЗДОРОВЬЯ» с </w:t>
      </w:r>
      <w:r w:rsidR="002F2A80">
        <w:rPr>
          <w:rFonts w:ascii="Calibri" w:eastAsia="Times New Roman" w:hAnsi="Calibri" w:cs="Calibri"/>
          <w:color w:val="000000"/>
          <w:sz w:val="28"/>
          <w:szCs w:val="28"/>
        </w:rPr>
        <w:t>6-</w:t>
      </w:r>
      <w:r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="002F2A80">
        <w:rPr>
          <w:rFonts w:ascii="Calibri" w:eastAsia="Times New Roman" w:hAnsi="Calibri" w:cs="Calibri"/>
          <w:color w:val="000000"/>
          <w:sz w:val="28"/>
          <w:szCs w:val="28"/>
        </w:rPr>
        <w:t>0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июля.</w:t>
      </w:r>
    </w:p>
    <w:p w:rsidR="003E5CDB" w:rsidRDefault="003E5CDB" w:rsidP="003E5C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Укрепление физического и психического здоровья детей через приобщение ребенка к здоровому образу жизни.</w:t>
      </w:r>
      <w:r w:rsidR="00A3575A">
        <w:rPr>
          <w:rFonts w:ascii="Calibri" w:eastAsia="Times New Roman" w:hAnsi="Calibri" w:cs="Calibri"/>
          <w:color w:val="000000"/>
          <w:sz w:val="28"/>
          <w:szCs w:val="28"/>
        </w:rPr>
        <w:t xml:space="preserve"> Тематические беседы: береги своё здоровье. Чтение художественной литературы « </w:t>
      </w:r>
      <w:proofErr w:type="spellStart"/>
      <w:r w:rsidR="00A3575A">
        <w:rPr>
          <w:rFonts w:ascii="Calibri" w:eastAsia="Times New Roman" w:hAnsi="Calibri" w:cs="Calibri"/>
          <w:color w:val="000000"/>
          <w:sz w:val="28"/>
          <w:szCs w:val="28"/>
        </w:rPr>
        <w:t>Мойдодыр</w:t>
      </w:r>
      <w:proofErr w:type="spellEnd"/>
      <w:r w:rsidR="00A3575A">
        <w:rPr>
          <w:rFonts w:ascii="Calibri" w:eastAsia="Times New Roman" w:hAnsi="Calibri" w:cs="Calibri"/>
          <w:color w:val="000000"/>
          <w:sz w:val="28"/>
          <w:szCs w:val="28"/>
        </w:rPr>
        <w:t>». Спортивный праздник День здоровья.</w:t>
      </w:r>
    </w:p>
    <w:p w:rsidR="00A3575A" w:rsidRDefault="00A3575A" w:rsidP="00A357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« Цветочная поляна» с 1</w:t>
      </w:r>
      <w:r w:rsidR="002F2A80">
        <w:rPr>
          <w:rFonts w:ascii="Calibri" w:eastAsia="Times New Roman" w:hAnsi="Calibri" w:cs="Calibri"/>
          <w:color w:val="000000"/>
          <w:sz w:val="28"/>
          <w:szCs w:val="28"/>
        </w:rPr>
        <w:t>3</w:t>
      </w:r>
      <w:r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2F2A80">
        <w:rPr>
          <w:rFonts w:ascii="Calibri" w:eastAsia="Times New Roman" w:hAnsi="Calibri" w:cs="Calibri"/>
          <w:color w:val="000000"/>
          <w:sz w:val="28"/>
          <w:szCs w:val="28"/>
        </w:rPr>
        <w:t>17</w:t>
      </w:r>
      <w:r>
        <w:rPr>
          <w:rFonts w:ascii="Calibri" w:eastAsia="Times New Roman" w:hAnsi="Calibri" w:cs="Calibri"/>
          <w:color w:val="000000"/>
          <w:sz w:val="28"/>
          <w:szCs w:val="28"/>
        </w:rPr>
        <w:t>июля.</w:t>
      </w:r>
    </w:p>
    <w:p w:rsidR="00A3575A" w:rsidRDefault="00A3575A" w:rsidP="00A357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Знакомство с разнообразием цветущих растений, их связью со средой обитания, формирование осознанно-правильного отношения к представителям растительного мира. Чтение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рассказов,сказок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разучивание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стихотворений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.У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ход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за цветами на клумбе. Изготовление цветов из бумаг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и(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оригами)</w:t>
      </w:r>
      <w:r w:rsidR="007959B6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7959B6" w:rsidRDefault="007959B6" w:rsidP="007959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« Всё что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неизвестно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>,о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>чень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интересно» с 2</w:t>
      </w:r>
      <w:r w:rsidR="002F2A80">
        <w:rPr>
          <w:rFonts w:ascii="Calibri" w:eastAsia="Times New Roman" w:hAnsi="Calibri" w:cs="Calibri"/>
          <w:color w:val="000000"/>
          <w:sz w:val="28"/>
          <w:szCs w:val="28"/>
        </w:rPr>
        <w:t>0</w:t>
      </w:r>
      <w:r>
        <w:rPr>
          <w:rFonts w:ascii="Calibri" w:eastAsia="Times New Roman" w:hAnsi="Calibri" w:cs="Calibri"/>
          <w:color w:val="000000"/>
          <w:sz w:val="28"/>
          <w:szCs w:val="28"/>
        </w:rPr>
        <w:t>-2</w:t>
      </w:r>
      <w:r w:rsidR="002F2A80">
        <w:rPr>
          <w:rFonts w:ascii="Calibri" w:eastAsia="Times New Roman" w:hAnsi="Calibri" w:cs="Calibri"/>
          <w:color w:val="000000"/>
          <w:sz w:val="28"/>
          <w:szCs w:val="28"/>
        </w:rPr>
        <w:t>4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июля.</w:t>
      </w:r>
    </w:p>
    <w:p w:rsidR="002E57F4" w:rsidRDefault="007959B6" w:rsidP="007959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Создание необходимых условий для развития интеллектуальных способностей у детей дошкольного возраста. Опытно-экспериментальная деятельность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: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1.</w:t>
      </w:r>
      <w:r w:rsidR="002E57F4">
        <w:rPr>
          <w:rFonts w:ascii="Calibri" w:eastAsia="Times New Roman" w:hAnsi="Calibri" w:cs="Calibri"/>
          <w:color w:val="000000"/>
          <w:sz w:val="28"/>
          <w:szCs w:val="28"/>
        </w:rPr>
        <w:t>Собери картинку</w:t>
      </w:r>
      <w:r>
        <w:rPr>
          <w:rFonts w:ascii="Calibri" w:eastAsia="Times New Roman" w:hAnsi="Calibri" w:cs="Calibri"/>
          <w:color w:val="000000"/>
          <w:sz w:val="28"/>
          <w:szCs w:val="28"/>
        </w:rPr>
        <w:t>. 2.</w:t>
      </w:r>
      <w:r w:rsidR="002E57F4">
        <w:rPr>
          <w:rFonts w:ascii="Calibri" w:eastAsia="Times New Roman" w:hAnsi="Calibri" w:cs="Calibri"/>
          <w:color w:val="000000"/>
          <w:sz w:val="28"/>
          <w:szCs w:val="28"/>
        </w:rPr>
        <w:t>Доскажи словечко</w:t>
      </w:r>
      <w:r>
        <w:rPr>
          <w:rFonts w:ascii="Calibri" w:eastAsia="Times New Roman" w:hAnsi="Calibri" w:cs="Calibri"/>
          <w:color w:val="000000"/>
          <w:sz w:val="28"/>
          <w:szCs w:val="28"/>
        </w:rPr>
        <w:t>.3</w:t>
      </w:r>
      <w:r w:rsidR="002E57F4">
        <w:rPr>
          <w:rFonts w:ascii="Calibri" w:eastAsia="Times New Roman" w:hAnsi="Calibri" w:cs="Calibri"/>
          <w:color w:val="000000"/>
          <w:sz w:val="28"/>
          <w:szCs w:val="28"/>
        </w:rPr>
        <w:t>.Д/игра « чудесный мешочек».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Игра- занятие на тему </w:t>
      </w:r>
      <w:r w:rsidR="002E57F4">
        <w:rPr>
          <w:rFonts w:ascii="Calibri" w:eastAsia="Times New Roman" w:hAnsi="Calibri" w:cs="Calibri"/>
          <w:color w:val="000000"/>
          <w:sz w:val="28"/>
          <w:szCs w:val="28"/>
        </w:rPr>
        <w:t>День игры с Чистюлей</w:t>
      </w:r>
    </w:p>
    <w:p w:rsidR="00AD2E3F" w:rsidRPr="00AD2E3F" w:rsidRDefault="002F2A80" w:rsidP="002F2A80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AD2E3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 Неделя здоровья</w:t>
      </w:r>
      <w:proofErr w:type="gramStart"/>
      <w:r w:rsidRPr="00AD2E3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»с</w:t>
      </w:r>
      <w:proofErr w:type="gramEnd"/>
      <w:r w:rsidRPr="00AD2E3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27-31июля</w:t>
      </w:r>
    </w:p>
    <w:p w:rsidR="002F2A80" w:rsidRDefault="002F2A80" w:rsidP="00AD2E3F">
      <w:pPr>
        <w:shd w:val="clear" w:color="auto" w:fill="FFFFFF"/>
        <w:spacing w:before="225" w:after="225" w:line="240" w:lineRule="auto"/>
        <w:ind w:left="709"/>
        <w:jc w:val="center"/>
        <w:rPr>
          <w:rFonts w:ascii="Arial" w:hAnsi="Arial" w:cs="Arial"/>
          <w:color w:val="111111"/>
          <w:sz w:val="27"/>
          <w:szCs w:val="27"/>
        </w:rPr>
      </w:pPr>
      <w:r w:rsidRPr="00AD2E3F">
        <w:rPr>
          <w:rFonts w:ascii="Arial" w:hAnsi="Arial" w:cs="Arial"/>
          <w:color w:val="111111"/>
          <w:sz w:val="27"/>
          <w:szCs w:val="27"/>
        </w:rPr>
        <w:t>День воды и чистоты - Беседа о соблюдении личной гигиены в детском саду и дома.</w:t>
      </w:r>
      <w:r>
        <w:rPr>
          <w:rFonts w:ascii="Arial" w:hAnsi="Arial" w:cs="Arial"/>
          <w:color w:val="111111"/>
          <w:sz w:val="27"/>
          <w:szCs w:val="27"/>
        </w:rPr>
        <w:t>- Беседа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«Вода друг или враг»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AD2E3F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Рисование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Капельки</w:t>
      </w:r>
      <w:proofErr w:type="gramStart"/>
      <w:r w:rsidR="00AD2E3F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тение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художественной литературы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Мойдодыр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AD2E3F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Игры и опыты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водой</w:t>
      </w:r>
      <w:proofErr w:type="gramStart"/>
      <w:r w:rsidR="00AD2E3F"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>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акаливание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F2A80" w:rsidRDefault="002F2A80" w:rsidP="00AD2E3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Сюжетно – ролевые 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«Больница»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«Доктор</w:t>
      </w:r>
    </w:p>
    <w:p w:rsidR="002F2A80" w:rsidRDefault="002F2A80" w:rsidP="00AD2E3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Беседы</w:t>
      </w:r>
      <w:r>
        <w:rPr>
          <w:rFonts w:ascii="Arial" w:hAnsi="Arial" w:cs="Arial"/>
          <w:color w:val="111111"/>
          <w:sz w:val="27"/>
          <w:szCs w:val="27"/>
        </w:rPr>
        <w:t>: «Где и как используют лекарственные растения.</w:t>
      </w:r>
    </w:p>
    <w:p w:rsidR="002F2A80" w:rsidRDefault="002F2A80" w:rsidP="00AD2E3F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Просмотр книг, альбомов, энциклопедий о лекарственных растениях.</w:t>
      </w:r>
    </w:p>
    <w:p w:rsidR="002F2A80" w:rsidRDefault="002F2A80" w:rsidP="00AD2E3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Совместно с родителями изготовление мини – альбомов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«Лекарство в нашем доме»</w:t>
      </w:r>
      <w:r>
        <w:rPr>
          <w:rFonts w:ascii="Arial" w:hAnsi="Arial" w:cs="Arial"/>
          <w:color w:val="111111"/>
          <w:sz w:val="27"/>
          <w:szCs w:val="27"/>
        </w:rPr>
        <w:t> - загадки, стихи, рассказы собственного сочинения.</w:t>
      </w:r>
    </w:p>
    <w:p w:rsidR="007959B6" w:rsidRPr="007959B6" w:rsidRDefault="007959B6" w:rsidP="007959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52"/>
          <w:szCs w:val="52"/>
        </w:rPr>
      </w:pPr>
      <w:r w:rsidRPr="007959B6">
        <w:rPr>
          <w:rFonts w:ascii="Calibri" w:eastAsia="Times New Roman" w:hAnsi="Calibri" w:cs="Calibri"/>
          <w:color w:val="000000"/>
          <w:sz w:val="52"/>
          <w:szCs w:val="52"/>
        </w:rPr>
        <w:t xml:space="preserve">                       </w:t>
      </w:r>
    </w:p>
    <w:sectPr w:rsidR="007959B6" w:rsidRPr="007959B6" w:rsidSect="00F1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85E"/>
    <w:multiLevelType w:val="multilevel"/>
    <w:tmpl w:val="59D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30674"/>
    <w:multiLevelType w:val="hybridMultilevel"/>
    <w:tmpl w:val="135AB264"/>
    <w:lvl w:ilvl="0" w:tplc="C4A80E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3647"/>
    <w:multiLevelType w:val="hybridMultilevel"/>
    <w:tmpl w:val="8A021AC0"/>
    <w:lvl w:ilvl="0" w:tplc="E34A2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3A6992"/>
    <w:multiLevelType w:val="hybridMultilevel"/>
    <w:tmpl w:val="774659A4"/>
    <w:lvl w:ilvl="0" w:tplc="7AFC7F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2E9"/>
    <w:rsid w:val="00033AE2"/>
    <w:rsid w:val="000A0EB8"/>
    <w:rsid w:val="001915FD"/>
    <w:rsid w:val="002E57F4"/>
    <w:rsid w:val="002F2A80"/>
    <w:rsid w:val="003024BD"/>
    <w:rsid w:val="003C0152"/>
    <w:rsid w:val="003E5CDB"/>
    <w:rsid w:val="0041670D"/>
    <w:rsid w:val="0049379B"/>
    <w:rsid w:val="005962E9"/>
    <w:rsid w:val="005D54B3"/>
    <w:rsid w:val="006110FD"/>
    <w:rsid w:val="00641D22"/>
    <w:rsid w:val="00656E7E"/>
    <w:rsid w:val="007959B6"/>
    <w:rsid w:val="008B0ADA"/>
    <w:rsid w:val="008C394C"/>
    <w:rsid w:val="00A3575A"/>
    <w:rsid w:val="00AD2E3F"/>
    <w:rsid w:val="00C6631D"/>
    <w:rsid w:val="00EF0D56"/>
    <w:rsid w:val="00F1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9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62E9"/>
  </w:style>
  <w:style w:type="paragraph" w:customStyle="1" w:styleId="c5">
    <w:name w:val="c5"/>
    <w:basedOn w:val="a"/>
    <w:rsid w:val="0059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62E9"/>
  </w:style>
  <w:style w:type="paragraph" w:customStyle="1" w:styleId="c12">
    <w:name w:val="c12"/>
    <w:basedOn w:val="a"/>
    <w:rsid w:val="0059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9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62E9"/>
  </w:style>
  <w:style w:type="paragraph" w:styleId="a3">
    <w:name w:val="List Paragraph"/>
    <w:basedOn w:val="a"/>
    <w:uiPriority w:val="34"/>
    <w:qFormat/>
    <w:rsid w:val="00641D22"/>
    <w:pPr>
      <w:ind w:left="720"/>
      <w:contextualSpacing/>
    </w:pPr>
  </w:style>
  <w:style w:type="paragraph" w:customStyle="1" w:styleId="c15">
    <w:name w:val="c15"/>
    <w:basedOn w:val="a"/>
    <w:rsid w:val="008B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B0ADA"/>
  </w:style>
  <w:style w:type="character" w:customStyle="1" w:styleId="c11">
    <w:name w:val="c11"/>
    <w:basedOn w:val="a0"/>
    <w:rsid w:val="008B0ADA"/>
  </w:style>
  <w:style w:type="paragraph" w:styleId="a4">
    <w:name w:val="Normal (Web)"/>
    <w:basedOn w:val="a"/>
    <w:uiPriority w:val="99"/>
    <w:semiHidden/>
    <w:unhideWhenUsed/>
    <w:rsid w:val="002F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167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2018-06-30T07:40:00Z</dcterms:created>
  <dcterms:modified xsi:type="dcterms:W3CDTF">2020-04-21T11:12:00Z</dcterms:modified>
</cp:coreProperties>
</file>