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5B84" w14:textId="77777777" w:rsidR="003453BE" w:rsidRPr="003453BE" w:rsidRDefault="003453BE" w:rsidP="003453BE">
      <w:pPr>
        <w:spacing w:before="225" w:after="330" w:line="240" w:lineRule="auto"/>
        <w:outlineLvl w:val="1"/>
        <w:rPr>
          <w:rFonts w:ascii="Arial" w:eastAsia="Times New Roman" w:hAnsi="Arial" w:cs="Arial"/>
          <w:b/>
          <w:bCs/>
          <w:color w:val="EA5208"/>
          <w:sz w:val="54"/>
          <w:szCs w:val="54"/>
          <w:lang w:eastAsia="ru-RU"/>
        </w:rPr>
      </w:pPr>
      <w:r w:rsidRPr="003453BE">
        <w:rPr>
          <w:rFonts w:ascii="Arial" w:eastAsia="Times New Roman" w:hAnsi="Arial" w:cs="Arial"/>
          <w:b/>
          <w:bCs/>
          <w:color w:val="EA5208"/>
          <w:sz w:val="54"/>
          <w:szCs w:val="54"/>
          <w:lang w:eastAsia="ru-RU"/>
        </w:rPr>
        <w:t>Всё, что нужно знать родителям</w:t>
      </w:r>
    </w:p>
    <w:p w14:paraId="2E8B2BF4" w14:textId="77777777" w:rsidR="003453BE" w:rsidRPr="003453BE" w:rsidRDefault="003453BE" w:rsidP="003453BE">
      <w:pPr>
        <w:pBdr>
          <w:top w:val="single" w:sz="24" w:space="5" w:color="F5C32C"/>
          <w:left w:val="single" w:sz="24" w:space="5" w:color="F5C32C"/>
          <w:right w:val="single" w:sz="24" w:space="0" w:color="F5C32C"/>
        </w:pBdr>
        <w:shd w:val="clear" w:color="auto" w:fill="FFFFFF"/>
        <w:spacing w:after="0" w:line="240" w:lineRule="auto"/>
        <w:ind w:right="165"/>
        <w:rPr>
          <w:rFonts w:ascii="Arial" w:eastAsia="Times New Roman" w:hAnsi="Arial" w:cs="Arial"/>
          <w:color w:val="EA5208"/>
          <w:sz w:val="21"/>
          <w:szCs w:val="21"/>
          <w:lang w:eastAsia="ru-RU"/>
        </w:rPr>
      </w:pPr>
      <w:r w:rsidRPr="003453BE">
        <w:rPr>
          <w:rFonts w:ascii="Arial" w:eastAsia="Times New Roman" w:hAnsi="Arial" w:cs="Arial"/>
          <w:color w:val="EA5208"/>
          <w:sz w:val="21"/>
          <w:szCs w:val="21"/>
          <w:lang w:eastAsia="ru-RU"/>
        </w:rPr>
        <w:t>Правила</w:t>
      </w:r>
      <w:r w:rsidRPr="003453BE">
        <w:rPr>
          <w:rFonts w:ascii="Arial" w:eastAsia="Times New Roman" w:hAnsi="Arial" w:cs="Arial"/>
          <w:color w:val="EA5208"/>
          <w:sz w:val="21"/>
          <w:szCs w:val="21"/>
          <w:lang w:eastAsia="ru-RU"/>
        </w:rPr>
        <w:br/>
        <w:t>безопасности</w:t>
      </w:r>
    </w:p>
    <w:p w14:paraId="2C21FAF2" w14:textId="0D676F57" w:rsidR="003453BE" w:rsidRPr="003453BE" w:rsidRDefault="003453BE" w:rsidP="003453BE">
      <w:pPr>
        <w:shd w:val="clear" w:color="auto" w:fill="FFFFFF"/>
        <w:spacing w:before="1140" w:after="0" w:line="240" w:lineRule="auto"/>
        <w:ind w:left="720"/>
        <w:jc w:val="center"/>
        <w:rPr>
          <w:rFonts w:ascii="Tahoma" w:eastAsia="Times New Roman" w:hAnsi="Tahoma" w:cs="Tahoma"/>
          <w:color w:val="383838"/>
          <w:sz w:val="15"/>
          <w:szCs w:val="15"/>
          <w:lang w:eastAsia="ru-RU"/>
        </w:rPr>
      </w:pPr>
      <w:r w:rsidRPr="003453BE">
        <w:rPr>
          <w:rFonts w:ascii="Tahoma" w:eastAsia="Times New Roman" w:hAnsi="Tahoma" w:cs="Tahoma"/>
          <w:noProof/>
          <w:color w:val="383838"/>
          <w:sz w:val="15"/>
          <w:szCs w:val="15"/>
          <w:lang w:eastAsia="ru-RU"/>
        </w:rPr>
        <w:drawing>
          <wp:inline distT="0" distB="0" distL="0" distR="0" wp14:anchorId="3E7B56DE" wp14:editId="6E30BA69">
            <wp:extent cx="3244893" cy="3743325"/>
            <wp:effectExtent l="0" t="0" r="0" b="0"/>
            <wp:docPr id="1" name="Рисунок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02" cy="374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DE72" w14:textId="77777777" w:rsidR="003453BE" w:rsidRPr="003453BE" w:rsidRDefault="003453BE" w:rsidP="003453BE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b/>
          <w:bCs/>
          <w:color w:val="383838"/>
          <w:sz w:val="35"/>
          <w:szCs w:val="35"/>
          <w:lang w:eastAsia="ru-RU"/>
        </w:rPr>
      </w:pPr>
      <w:r w:rsidRPr="003453BE">
        <w:rPr>
          <w:rFonts w:ascii="Arial" w:eastAsia="Times New Roman" w:hAnsi="Arial" w:cs="Arial"/>
          <w:b/>
          <w:bCs/>
          <w:color w:val="383838"/>
          <w:sz w:val="35"/>
          <w:szCs w:val="35"/>
          <w:lang w:eastAsia="ru-RU"/>
        </w:rPr>
        <w:t>Мы просим родителей рассказать детям об осторожном поведении в интернет-игре.</w:t>
      </w:r>
    </w:p>
    <w:p w14:paraId="05F68EAA" w14:textId="77777777" w:rsidR="003453BE" w:rsidRPr="003453BE" w:rsidRDefault="003453BE" w:rsidP="003453BE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Вот основные правила:</w:t>
      </w:r>
    </w:p>
    <w:p w14:paraId="5ECBBBAA" w14:textId="77777777" w:rsidR="003453BE" w:rsidRPr="003453BE" w:rsidRDefault="003453BE" w:rsidP="003453BE">
      <w:pPr>
        <w:numPr>
          <w:ilvl w:val="0"/>
          <w:numId w:val="1"/>
        </w:numPr>
        <w:shd w:val="clear" w:color="auto" w:fill="FFFFFF"/>
        <w:spacing w:after="90" w:line="330" w:lineRule="atLeast"/>
        <w:ind w:left="1440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Нельзя рассказывать другим свою личную информацию: настоящее имя, возраст, адрес, номер телефона или школы.</w:t>
      </w:r>
    </w:p>
    <w:p w14:paraId="48EB5388" w14:textId="77777777" w:rsidR="003453BE" w:rsidRPr="003453BE" w:rsidRDefault="003453BE" w:rsidP="003453BE">
      <w:pPr>
        <w:numPr>
          <w:ilvl w:val="0"/>
          <w:numId w:val="1"/>
        </w:numPr>
        <w:shd w:val="clear" w:color="auto" w:fill="FFFFFF"/>
        <w:spacing w:after="90" w:line="330" w:lineRule="atLeast"/>
        <w:ind w:left="1440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Нельзя говорить свой пароль никому, кроме родителей. Кто-то может использовать его против вас без вашего ведома.</w:t>
      </w:r>
    </w:p>
    <w:p w14:paraId="06F05C08" w14:textId="77777777" w:rsidR="003453BE" w:rsidRPr="003453BE" w:rsidRDefault="003453BE" w:rsidP="003453BE">
      <w:pPr>
        <w:numPr>
          <w:ilvl w:val="0"/>
          <w:numId w:val="1"/>
        </w:numPr>
        <w:shd w:val="clear" w:color="auto" w:fill="FFFFFF"/>
        <w:spacing w:after="90" w:line="330" w:lineRule="atLeast"/>
        <w:ind w:left="1440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Нельзя называть </w:t>
      </w:r>
      <w:proofErr w:type="spellStart"/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Смешарика</w:t>
      </w:r>
      <w:proofErr w:type="spellEnd"/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своими настоящими именем и фамилией.</w:t>
      </w:r>
    </w:p>
    <w:p w14:paraId="4E07474B" w14:textId="77777777" w:rsidR="003453BE" w:rsidRPr="003453BE" w:rsidRDefault="003453BE" w:rsidP="003453BE">
      <w:pPr>
        <w:numPr>
          <w:ilvl w:val="0"/>
          <w:numId w:val="1"/>
        </w:numPr>
        <w:shd w:val="clear" w:color="auto" w:fill="FFFFFF"/>
        <w:spacing w:after="90" w:line="330" w:lineRule="atLeast"/>
        <w:ind w:left="1440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Нужно быть вежливым в общении. Не ругаться, не обижать и не оскорблять других пользователей.</w:t>
      </w:r>
    </w:p>
    <w:p w14:paraId="0846DE6B" w14:textId="77777777" w:rsidR="003453BE" w:rsidRPr="003453BE" w:rsidRDefault="003453BE" w:rsidP="003453BE">
      <w:pPr>
        <w:numPr>
          <w:ilvl w:val="0"/>
          <w:numId w:val="1"/>
        </w:numPr>
        <w:shd w:val="clear" w:color="auto" w:fill="FFFFFF"/>
        <w:spacing w:after="90" w:line="330" w:lineRule="atLeast"/>
        <w:ind w:left="1440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Запрещается требовать у пользователей пароль, адрес и другую личную информацию.</w:t>
      </w:r>
    </w:p>
    <w:p w14:paraId="21CF5E01" w14:textId="77777777" w:rsidR="003453BE" w:rsidRPr="003453BE" w:rsidRDefault="003453BE" w:rsidP="003453BE">
      <w:pPr>
        <w:numPr>
          <w:ilvl w:val="0"/>
          <w:numId w:val="1"/>
        </w:numPr>
        <w:shd w:val="clear" w:color="auto" w:fill="FFFFFF"/>
        <w:spacing w:after="90" w:line="330" w:lineRule="atLeast"/>
        <w:ind w:left="1440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Если другие пользователи нарушают правила, ребёнок может сообщить об этом родителям, пожаловаться </w:t>
      </w:r>
      <w:proofErr w:type="spellStart"/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Пину</w:t>
      </w:r>
      <w:proofErr w:type="spellEnd"/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 xml:space="preserve"> или модератору.</w:t>
      </w:r>
    </w:p>
    <w:p w14:paraId="2B560982" w14:textId="77777777" w:rsidR="003453BE" w:rsidRPr="003453BE" w:rsidRDefault="003453BE" w:rsidP="003453BE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Администраторы и модераторы сайта могут закрыть доступ к игре нарушителям правил!</w:t>
      </w:r>
    </w:p>
    <w:p w14:paraId="1EB77C19" w14:textId="77777777" w:rsidR="003453BE" w:rsidRPr="003453BE" w:rsidRDefault="003453BE" w:rsidP="003453BE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При регистрации в игре необходимо подтвердить ваш e-</w:t>
      </w:r>
      <w:proofErr w:type="spellStart"/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mail</w:t>
      </w:r>
      <w:proofErr w:type="spellEnd"/>
      <w:r w:rsidRPr="003453BE">
        <w:rPr>
          <w:rFonts w:ascii="Tahoma" w:eastAsia="Times New Roman" w:hAnsi="Tahoma" w:cs="Tahoma"/>
          <w:color w:val="383838"/>
          <w:sz w:val="24"/>
          <w:szCs w:val="24"/>
          <w:lang w:eastAsia="ru-RU"/>
        </w:rPr>
        <w:t>. По нему мы сможем связаться с Вами при возникновении различных проблем.</w:t>
      </w:r>
    </w:p>
    <w:sectPr w:rsidR="003453BE" w:rsidRPr="003453BE" w:rsidSect="003453B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A1103"/>
    <w:multiLevelType w:val="multilevel"/>
    <w:tmpl w:val="AFEE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2"/>
    <w:rsid w:val="00232C14"/>
    <w:rsid w:val="003453BE"/>
    <w:rsid w:val="003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B589"/>
  <w15:chartTrackingRefBased/>
  <w15:docId w15:val="{D196C955-DFDD-4FD9-87EC-76224D8C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5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5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3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722">
          <w:marLeft w:val="0"/>
          <w:marRight w:val="0"/>
          <w:marTop w:val="0"/>
          <w:marBottom w:val="0"/>
          <w:divBdr>
            <w:top w:val="single" w:sz="24" w:space="30" w:color="F5C32C"/>
            <w:left w:val="single" w:sz="24" w:space="26" w:color="F5C32C"/>
            <w:bottom w:val="single" w:sz="24" w:space="15" w:color="F5C32C"/>
            <w:right w:val="single" w:sz="24" w:space="26" w:color="F5C32C"/>
          </w:divBdr>
          <w:divsChild>
            <w:div w:id="1640837918">
              <w:marLeft w:val="0"/>
              <w:marRight w:val="3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dcterms:created xsi:type="dcterms:W3CDTF">2021-04-10T16:21:00Z</dcterms:created>
  <dcterms:modified xsi:type="dcterms:W3CDTF">2021-04-10T16:23:00Z</dcterms:modified>
</cp:coreProperties>
</file>